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Պատասխանի՛ր հարցերին: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Որքանո՞վ է 40 և 80 թվերի գումարը փոքր 190-ից: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40+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80=120          190-120=70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Որքա՞ն է 550 և 40 թվերի տարբերության և 160-ի գումարը: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 550-40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=510         160+510=670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Որքա՞ն է 130 և 80 թվերի գումարի և 270 -ի տարբերությունը: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130+80=210       270-210=60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Գրի՛ր այն բոլոր եռանիշ թվերը, որոնց 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Միավորը  5 է, իսկ մյուս թվանշանների գումարը՝ 9: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275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,   185,   365,  545, 455, 635, 725, 815, 905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Տասնավորը 8 է, իսկ մյուս թվանշանների գումարը՝ 7: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1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86, 681, 285, 582, 483, 384, 780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Հարյուրավորը 2 է, իսկ մյուս թվանշանների գումարը՝  5:</w:t>
      </w: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214, 223, 232, 241, 205, 250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</w:pPr>
      <w:r>
        <w:object w:dxaOrig="7920" w:dyaOrig="2844">
          <v:rect xmlns:o="urn:schemas-microsoft-com:office:office" xmlns:v="urn:schemas-microsoft-com:vml" id="rectole0000000000" style="width:396.000000pt;height:14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3221"/>
        <w:gridCol w:w="3208"/>
        <w:gridCol w:w="3142"/>
      </w:tblGrid>
      <w:tr>
        <w:trPr>
          <w:trHeight w:val="1" w:hRule="atLeast"/>
          <w:jc w:val="left"/>
        </w:trPr>
        <w:tc>
          <w:tcPr>
            <w:tcW w:w="3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1-</w:t>
            </w: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ին ժամացույց</w:t>
            </w:r>
          </w:p>
        </w:tc>
        <w:tc>
          <w:tcPr>
            <w:tcW w:w="3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երեկո</w:t>
            </w:r>
          </w:p>
        </w:tc>
        <w:tc>
          <w:tcPr>
            <w:tcW w:w="3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2-</w:t>
            </w: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րդ ժամացույց</w:t>
            </w:r>
          </w:p>
        </w:tc>
        <w:tc>
          <w:tcPr>
            <w:tcW w:w="3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առավոտ</w:t>
            </w:r>
          </w:p>
        </w:tc>
        <w:tc>
          <w:tcPr>
            <w:tcW w:w="3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րդ ժամացույց</w:t>
            </w:r>
          </w:p>
        </w:tc>
        <w:tc>
          <w:tcPr>
            <w:tcW w:w="3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երեկո</w:t>
            </w:r>
          </w:p>
        </w:tc>
        <w:tc>
          <w:tcPr>
            <w:tcW w:w="3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Լրացրո՛ւ հոկտեմբեր ամսվա օրացույցը և պատասխանի՛ր հարցերին:</w:t>
      </w:r>
    </w:p>
    <w:tbl>
      <w:tblPr/>
      <w:tblGrid>
        <w:gridCol w:w="1618"/>
        <w:gridCol w:w="158"/>
        <w:gridCol w:w="474"/>
        <w:gridCol w:w="108"/>
        <w:gridCol w:w="540"/>
        <w:gridCol w:w="533"/>
        <w:gridCol w:w="1763"/>
        <w:gridCol w:w="1662"/>
        <w:gridCol w:w="1182"/>
        <w:gridCol w:w="1120"/>
        <w:gridCol w:w="1230"/>
      </w:tblGrid>
      <w:tr>
        <w:trPr>
          <w:trHeight w:val="438" w:hRule="auto"/>
          <w:jc w:val="left"/>
        </w:trPr>
        <w:tc>
          <w:tcPr>
            <w:tcW w:w="1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I </w:t>
            </w: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օր</w:t>
            </w:r>
          </w:p>
        </w:tc>
        <w:tc>
          <w:tcPr>
            <w:tcW w:w="16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II</w:t>
            </w: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օր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III</w:t>
            </w: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օր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IV</w:t>
            </w: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օր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V</w:t>
            </w: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օր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VI</w:t>
            </w: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օր</w:t>
            </w: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VII</w:t>
            </w:r>
            <w:r>
              <w:rPr>
                <w:rFonts w:ascii="Sylfaen" w:hAnsi="Sylfaen" w:cs="Sylfaen" w:eastAsia="Sylfae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օր</w:t>
            </w:r>
          </w:p>
        </w:tc>
      </w:tr>
      <w:tr>
        <w:trPr>
          <w:trHeight w:val="438" w:hRule="auto"/>
          <w:jc w:val="left"/>
        </w:trPr>
        <w:tc>
          <w:tcPr>
            <w:tcW w:w="1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երկուշաբթի</w:t>
            </w:r>
          </w:p>
        </w:tc>
        <w:tc>
          <w:tcPr>
            <w:tcW w:w="16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երեքշաբթի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չորեքշաբթի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հինգշաբթի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ուրբաթ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շաբաթ</w:t>
            </w: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կիրակի</w:t>
            </w:r>
          </w:p>
        </w:tc>
      </w:tr>
      <w:tr>
        <w:trPr>
          <w:trHeight w:val="438" w:hRule="auto"/>
          <w:jc w:val="left"/>
        </w:trPr>
        <w:tc>
          <w:tcPr>
            <w:tcW w:w="1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448" w:hRule="auto"/>
          <w:jc w:val="left"/>
        </w:trPr>
        <w:tc>
          <w:tcPr>
            <w:tcW w:w="1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6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438" w:hRule="auto"/>
          <w:jc w:val="left"/>
        </w:trPr>
        <w:tc>
          <w:tcPr>
            <w:tcW w:w="1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6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438" w:hRule="auto"/>
          <w:jc w:val="left"/>
        </w:trPr>
        <w:tc>
          <w:tcPr>
            <w:tcW w:w="1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6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438" w:hRule="auto"/>
          <w:jc w:val="left"/>
        </w:trPr>
        <w:tc>
          <w:tcPr>
            <w:tcW w:w="1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6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</w:tr>
      <w:tr>
        <w:trPr>
          <w:trHeight w:val="438" w:hRule="auto"/>
          <w:jc w:val="left"/>
        </w:trPr>
        <w:tc>
          <w:tcPr>
            <w:tcW w:w="1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8" w:hRule="auto"/>
          <w:jc w:val="left"/>
        </w:trPr>
        <w:tc>
          <w:tcPr>
            <w:tcW w:w="23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Տարվա եղանակը               </w:t>
            </w:r>
          </w:p>
        </w:tc>
      </w:tr>
      <w:tr>
        <w:trPr>
          <w:trHeight w:val="648" w:hRule="auto"/>
          <w:jc w:val="left"/>
        </w:trPr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գարուն</w:t>
            </w:r>
          </w:p>
        </w:tc>
        <w:tc>
          <w:tcPr>
            <w:tcW w:w="74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8" w:hRule="auto"/>
          <w:jc w:val="left"/>
        </w:trPr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ամառ</w:t>
            </w:r>
          </w:p>
        </w:tc>
        <w:tc>
          <w:tcPr>
            <w:tcW w:w="74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8" w:hRule="auto"/>
          <w:jc w:val="left"/>
        </w:trPr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աշուն</w:t>
            </w:r>
          </w:p>
        </w:tc>
        <w:tc>
          <w:tcPr>
            <w:tcW w:w="74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</w:tr>
      <w:tr>
        <w:trPr>
          <w:trHeight w:val="668" w:hRule="auto"/>
          <w:jc w:val="left"/>
        </w:trPr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ձմեռ</w:t>
            </w:r>
          </w:p>
        </w:tc>
        <w:tc>
          <w:tcPr>
            <w:tcW w:w="74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28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Եղանակն այսօր</w:t>
            </w:r>
          </w:p>
        </w:tc>
      </w:tr>
      <w:tr>
        <w:trPr>
          <w:trHeight w:val="435" w:hRule="auto"/>
          <w:jc w:val="left"/>
        </w:trPr>
        <w:tc>
          <w:tcPr>
            <w:tcW w:w="22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արևոտ</w:t>
            </w:r>
          </w:p>
        </w:tc>
        <w:tc>
          <w:tcPr>
            <w:tcW w:w="6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</w:tr>
      <w:tr>
        <w:trPr>
          <w:trHeight w:val="421" w:hRule="auto"/>
          <w:jc w:val="left"/>
        </w:trPr>
        <w:tc>
          <w:tcPr>
            <w:tcW w:w="22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անձրևոտ</w:t>
            </w:r>
          </w:p>
        </w:tc>
        <w:tc>
          <w:tcPr>
            <w:tcW w:w="6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22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ցրտոտ</w:t>
            </w:r>
          </w:p>
        </w:tc>
        <w:tc>
          <w:tcPr>
            <w:tcW w:w="6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22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քամոտ</w:t>
            </w:r>
          </w:p>
        </w:tc>
        <w:tc>
          <w:tcPr>
            <w:tcW w:w="6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left"/>
        </w:trPr>
        <w:tc>
          <w:tcPr>
            <w:tcW w:w="22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մշուշոտ</w:t>
            </w:r>
          </w:p>
        </w:tc>
        <w:tc>
          <w:tcPr>
            <w:tcW w:w="6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22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ամպամած</w:t>
            </w:r>
          </w:p>
        </w:tc>
        <w:tc>
          <w:tcPr>
            <w:tcW w:w="6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22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զով</w:t>
            </w:r>
          </w:p>
        </w:tc>
        <w:tc>
          <w:tcPr>
            <w:tcW w:w="6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tbl>
      <w:tblPr/>
      <w:tblGrid>
        <w:gridCol w:w="4830"/>
        <w:gridCol w:w="1998"/>
      </w:tblGrid>
      <w:tr>
        <w:trPr>
          <w:trHeight w:val="375" w:hRule="auto"/>
          <w:jc w:val="left"/>
        </w:trPr>
        <w:tc>
          <w:tcPr>
            <w:tcW w:w="4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Քանի՞ օր ունի հոկտեմբերը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</w:tr>
      <w:tr>
        <w:trPr>
          <w:trHeight w:val="375" w:hRule="auto"/>
          <w:jc w:val="left"/>
        </w:trPr>
        <w:tc>
          <w:tcPr>
            <w:tcW w:w="4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Այսօր ամսի  քանի՞սն   է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363" w:hRule="auto"/>
          <w:jc w:val="left"/>
        </w:trPr>
        <w:tc>
          <w:tcPr>
            <w:tcW w:w="4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Վաղը ամսի քանի՞սը կլինի: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375" w:hRule="auto"/>
          <w:jc w:val="left"/>
        </w:trPr>
        <w:tc>
          <w:tcPr>
            <w:tcW w:w="4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Երեկ ամսի քանի՞սն էր: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363" w:hRule="auto"/>
          <w:jc w:val="left"/>
        </w:trPr>
        <w:tc>
          <w:tcPr>
            <w:tcW w:w="4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Հինգ օրից ամսի քանի՞սը կլինի: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63" w:hRule="auto"/>
          <w:jc w:val="left"/>
        </w:trPr>
        <w:tc>
          <w:tcPr>
            <w:tcW w:w="4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Երեք օր առաջ ամսի քանի՞սն էր: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70" w:hRule="auto"/>
          <w:jc w:val="left"/>
        </w:trPr>
        <w:tc>
          <w:tcPr>
            <w:tcW w:w="4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-142" w:firstLine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Մեկ շաբաթ հետո ամսի քանի՞սը կլինի: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</w:tbl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tbl>
      <w:tblPr/>
      <w:tblGrid>
        <w:gridCol w:w="4788"/>
        <w:gridCol w:w="1980"/>
      </w:tblGrid>
      <w:tr>
        <w:trPr>
          <w:trHeight w:val="1" w:hRule="atLeast"/>
          <w:jc w:val="left"/>
        </w:trPr>
        <w:tc>
          <w:tcPr>
            <w:tcW w:w="6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Շաբաթվա ի՞նչ օր էր 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Երեկ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րկուշաբթի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Երկու օր առաջ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կիրակի</w:t>
            </w:r>
          </w:p>
        </w:tc>
      </w:tr>
      <w:tr>
        <w:trPr>
          <w:trHeight w:val="1" w:hRule="atLeast"/>
          <w:jc w:val="left"/>
        </w:trPr>
        <w:tc>
          <w:tcPr>
            <w:tcW w:w="67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Շաբաթվա ի՞նչ օր կլինի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Հինգ օր հետո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իրակի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Մեկ շաբաթ հետո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րեքշաբթի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333333"/>
                <w:spacing w:val="0"/>
                <w:position w:val="0"/>
                <w:sz w:val="28"/>
                <w:shd w:fill="auto" w:val="clear"/>
              </w:rPr>
              <w:t xml:space="preserve">Հոկտեմբերի 20-ին ի՞նչ օր կլինի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որեքշաբթի</w:t>
            </w:r>
          </w:p>
        </w:tc>
      </w:tr>
    </w:tbl>
    <w:p>
      <w:pPr>
        <w:spacing w:before="0" w:after="200" w:line="360"/>
        <w:ind w:right="0" w:left="0" w:firstLine="0"/>
        <w:jc w:val="left"/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Հաշվի՛ր արտահայտության արժեքը:</w:t>
      </w:r>
    </w:p>
    <w:p>
      <w:pPr>
        <w:spacing w:before="0" w:after="0" w:line="360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14 : 7 + 48 : 6 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2+8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=10</w:t>
      </w:r>
    </w:p>
    <w:p>
      <w:pPr>
        <w:spacing w:before="0" w:after="0" w:line="360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30 : 5 + 8 x 9 =6+72=76</w:t>
      </w:r>
    </w:p>
    <w:p>
      <w:pPr>
        <w:spacing w:before="0" w:after="0" w:line="360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24 : 3 + 72 : 8 =8+9=17</w:t>
      </w:r>
    </w:p>
    <w:p>
      <w:pPr>
        <w:spacing w:before="0" w:after="0" w:line="360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35 : 7 + 36 : 6 =5+6=11</w:t>
      </w:r>
    </w:p>
    <w:p>
      <w:pPr>
        <w:spacing w:before="0" w:after="0" w:line="360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  <w:t xml:space="preserve">Լուծի՛ր խնդիրը: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Երկու սենյակներում կար տարբեր քանակի աթոռներ: Երբ մի սենյակից 3 աթոռ վերցրին և մյուս սենյակ տարան, յուրաքանչյուր սենյակում 12 աթոռ եղավ: Սկզբում յուրաքանչյուր սենյակում քանի՞ աթոռ կար: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Լուծում՝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12-3=9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12+3=15</w:t>
      </w:r>
    </w:p>
    <w:p>
      <w:pPr>
        <w:spacing w:before="0" w:after="160" w:line="312"/>
        <w:ind w:right="0" w:left="3540" w:firstLine="708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Պատ.՝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9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աթոռ, 15աթոռ։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002060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36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